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63" w:rsidRDefault="0079109D" w:rsidP="00DC14E2">
      <w:pPr>
        <w:tabs>
          <w:tab w:val="left" w:pos="10632"/>
          <w:tab w:val="left" w:pos="1066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C14E2">
        <w:rPr>
          <w:sz w:val="28"/>
          <w:szCs w:val="28"/>
          <w:lang w:val="uk-UA"/>
        </w:rPr>
        <w:t xml:space="preserve"> </w:t>
      </w:r>
      <w:r w:rsidR="002B723F">
        <w:rPr>
          <w:sz w:val="28"/>
          <w:szCs w:val="28"/>
          <w:lang w:val="uk-UA"/>
        </w:rPr>
        <w:t xml:space="preserve"> </w:t>
      </w:r>
    </w:p>
    <w:p w:rsidR="00795ACB" w:rsidRDefault="007C5D63" w:rsidP="00D84BB3">
      <w:pPr>
        <w:pStyle w:val="1"/>
        <w:tabs>
          <w:tab w:val="left" w:pos="709"/>
          <w:tab w:val="left" w:pos="5670"/>
        </w:tabs>
        <w:ind w:left="4320" w:right="-95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95ACB">
        <w:rPr>
          <w:sz w:val="28"/>
          <w:szCs w:val="28"/>
        </w:rPr>
        <w:t xml:space="preserve">                             </w:t>
      </w:r>
    </w:p>
    <w:p w:rsidR="00D84BB3" w:rsidRPr="00795ACB" w:rsidRDefault="00795ACB" w:rsidP="00D84BB3">
      <w:pPr>
        <w:pStyle w:val="1"/>
        <w:tabs>
          <w:tab w:val="left" w:pos="709"/>
          <w:tab w:val="left" w:pos="5670"/>
        </w:tabs>
        <w:ind w:left="4320" w:right="-950" w:firstLine="720"/>
        <w:jc w:val="left"/>
        <w:rPr>
          <w:b w:val="0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D84BB3" w:rsidRPr="00795ACB">
        <w:rPr>
          <w:b w:val="0"/>
          <w:sz w:val="24"/>
          <w:szCs w:val="24"/>
        </w:rPr>
        <w:t>ЗАТВЕРДЖЕНО</w:t>
      </w:r>
    </w:p>
    <w:p w:rsidR="00D84BB3" w:rsidRPr="00795ACB" w:rsidRDefault="00D84BB3" w:rsidP="00D84BB3">
      <w:pPr>
        <w:pStyle w:val="1"/>
        <w:tabs>
          <w:tab w:val="left" w:pos="5670"/>
        </w:tabs>
        <w:ind w:right="-950" w:firstLine="720"/>
        <w:jc w:val="left"/>
        <w:rPr>
          <w:b w:val="0"/>
          <w:sz w:val="24"/>
          <w:szCs w:val="24"/>
        </w:rPr>
      </w:pPr>
      <w:r w:rsidRPr="00795ACB">
        <w:rPr>
          <w:b w:val="0"/>
          <w:sz w:val="24"/>
          <w:szCs w:val="24"/>
        </w:rPr>
        <w:t xml:space="preserve">                                                                   </w:t>
      </w:r>
      <w:r w:rsidR="00795ACB">
        <w:rPr>
          <w:b w:val="0"/>
          <w:sz w:val="24"/>
          <w:szCs w:val="24"/>
        </w:rPr>
        <w:t xml:space="preserve">           </w:t>
      </w:r>
      <w:r w:rsidRPr="00795ACB">
        <w:rPr>
          <w:b w:val="0"/>
          <w:sz w:val="24"/>
          <w:szCs w:val="24"/>
        </w:rPr>
        <w:t xml:space="preserve">наказ Західного міжрегіонального                              </w:t>
      </w:r>
    </w:p>
    <w:p w:rsidR="00D84BB3" w:rsidRPr="00795ACB" w:rsidRDefault="00D84BB3" w:rsidP="00D84BB3">
      <w:pPr>
        <w:pStyle w:val="1"/>
        <w:tabs>
          <w:tab w:val="left" w:pos="5670"/>
        </w:tabs>
        <w:ind w:right="-950" w:firstLine="720"/>
        <w:jc w:val="left"/>
        <w:rPr>
          <w:b w:val="0"/>
          <w:sz w:val="24"/>
          <w:szCs w:val="24"/>
        </w:rPr>
      </w:pPr>
      <w:r w:rsidRPr="00795ACB">
        <w:rPr>
          <w:b w:val="0"/>
          <w:sz w:val="24"/>
          <w:szCs w:val="24"/>
        </w:rPr>
        <w:t xml:space="preserve">                                                                   </w:t>
      </w:r>
      <w:r w:rsidR="00795ACB">
        <w:rPr>
          <w:b w:val="0"/>
          <w:sz w:val="24"/>
          <w:szCs w:val="24"/>
        </w:rPr>
        <w:t xml:space="preserve">           </w:t>
      </w:r>
      <w:r w:rsidRPr="00795ACB">
        <w:rPr>
          <w:b w:val="0"/>
          <w:sz w:val="24"/>
          <w:szCs w:val="24"/>
        </w:rPr>
        <w:t>управління ДПС по роботі з</w:t>
      </w:r>
    </w:p>
    <w:p w:rsidR="00D84BB3" w:rsidRPr="00795ACB" w:rsidRDefault="00D84BB3" w:rsidP="00D84BB3">
      <w:pPr>
        <w:tabs>
          <w:tab w:val="left" w:pos="5670"/>
        </w:tabs>
        <w:rPr>
          <w:sz w:val="24"/>
          <w:szCs w:val="24"/>
          <w:lang w:val="uk-UA"/>
        </w:rPr>
      </w:pPr>
      <w:r w:rsidRPr="00795ACB">
        <w:rPr>
          <w:sz w:val="24"/>
          <w:szCs w:val="24"/>
          <w:lang w:val="uk-UA"/>
        </w:rPr>
        <w:t xml:space="preserve">                                                                            </w:t>
      </w:r>
      <w:r w:rsidR="00795ACB">
        <w:rPr>
          <w:sz w:val="24"/>
          <w:szCs w:val="24"/>
          <w:lang w:val="uk-UA"/>
        </w:rPr>
        <w:t xml:space="preserve">              </w:t>
      </w:r>
      <w:r w:rsidRPr="00795ACB">
        <w:rPr>
          <w:sz w:val="24"/>
          <w:szCs w:val="24"/>
          <w:lang w:val="uk-UA"/>
        </w:rPr>
        <w:t>великими платниками податків</w:t>
      </w:r>
    </w:p>
    <w:p w:rsidR="00D84BB3" w:rsidRPr="00795ACB" w:rsidRDefault="00D84BB3" w:rsidP="00514C0F">
      <w:pPr>
        <w:pStyle w:val="1"/>
        <w:tabs>
          <w:tab w:val="center" w:pos="5442"/>
        </w:tabs>
        <w:ind w:right="-808" w:firstLine="720"/>
        <w:jc w:val="left"/>
        <w:rPr>
          <w:b w:val="0"/>
          <w:sz w:val="24"/>
          <w:szCs w:val="24"/>
          <w:lang w:val="ru-RU"/>
        </w:rPr>
      </w:pPr>
      <w:r w:rsidRPr="00795ACB">
        <w:rPr>
          <w:b w:val="0"/>
          <w:sz w:val="24"/>
          <w:szCs w:val="24"/>
          <w:lang w:val="ru-RU"/>
        </w:rPr>
        <w:t xml:space="preserve">                                                                     </w:t>
      </w:r>
      <w:r w:rsidR="00514C0F">
        <w:rPr>
          <w:b w:val="0"/>
          <w:sz w:val="24"/>
          <w:szCs w:val="24"/>
          <w:lang w:val="ru-RU"/>
        </w:rPr>
        <w:t xml:space="preserve">         </w:t>
      </w:r>
      <w:r w:rsidR="00514C0F">
        <w:rPr>
          <w:b w:val="0"/>
          <w:sz w:val="24"/>
          <w:szCs w:val="24"/>
          <w:lang w:val="ru-RU"/>
        </w:rPr>
        <w:tab/>
      </w:r>
      <w:r w:rsidR="000A11BD">
        <w:rPr>
          <w:b w:val="0"/>
          <w:sz w:val="24"/>
          <w:szCs w:val="24"/>
          <w:lang w:val="ru-RU"/>
        </w:rPr>
        <w:t>18</w:t>
      </w:r>
      <w:r w:rsidR="00514C0F">
        <w:rPr>
          <w:b w:val="0"/>
          <w:sz w:val="24"/>
          <w:szCs w:val="24"/>
          <w:lang w:val="ru-RU"/>
        </w:rPr>
        <w:t>.0</w:t>
      </w:r>
      <w:r w:rsidR="000A11BD">
        <w:rPr>
          <w:b w:val="0"/>
          <w:sz w:val="24"/>
          <w:szCs w:val="24"/>
          <w:lang w:val="ru-RU"/>
        </w:rPr>
        <w:t>7</w:t>
      </w:r>
      <w:r w:rsidR="00514C0F">
        <w:rPr>
          <w:b w:val="0"/>
          <w:sz w:val="24"/>
          <w:szCs w:val="24"/>
          <w:lang w:val="ru-RU"/>
        </w:rPr>
        <w:t>.2022</w:t>
      </w:r>
      <w:r w:rsidR="00514C0F" w:rsidRPr="00945BF1">
        <w:rPr>
          <w:b w:val="0"/>
          <w:sz w:val="24"/>
          <w:szCs w:val="24"/>
          <w:lang w:val="ru-RU"/>
        </w:rPr>
        <w:t xml:space="preserve"> №</w:t>
      </w:r>
      <w:r w:rsidR="000A11BD">
        <w:rPr>
          <w:b w:val="0"/>
          <w:sz w:val="24"/>
          <w:szCs w:val="24"/>
          <w:lang w:val="ru-RU"/>
        </w:rPr>
        <w:t>106</w:t>
      </w:r>
    </w:p>
    <w:p w:rsidR="00D84BB3" w:rsidRPr="00795ACB" w:rsidRDefault="00D84BB3" w:rsidP="00D84BB3">
      <w:pPr>
        <w:pStyle w:val="1"/>
        <w:tabs>
          <w:tab w:val="left" w:pos="5670"/>
        </w:tabs>
        <w:ind w:right="-808" w:firstLine="720"/>
        <w:jc w:val="left"/>
        <w:rPr>
          <w:b w:val="0"/>
          <w:sz w:val="24"/>
          <w:szCs w:val="24"/>
          <w:lang w:val="ru-RU"/>
        </w:rPr>
      </w:pPr>
      <w:r w:rsidRPr="00795ACB">
        <w:rPr>
          <w:b w:val="0"/>
          <w:sz w:val="24"/>
          <w:szCs w:val="24"/>
          <w:lang w:val="ru-RU"/>
        </w:rPr>
        <w:t xml:space="preserve">                                                                  </w:t>
      </w:r>
      <w:r w:rsidR="00795ACB">
        <w:rPr>
          <w:b w:val="0"/>
          <w:sz w:val="24"/>
          <w:szCs w:val="24"/>
          <w:lang w:val="ru-RU"/>
        </w:rPr>
        <w:t xml:space="preserve">           </w:t>
      </w:r>
      <w:r w:rsidRPr="00795ACB">
        <w:rPr>
          <w:b w:val="0"/>
          <w:sz w:val="24"/>
          <w:szCs w:val="24"/>
          <w:lang w:val="ru-RU"/>
        </w:rPr>
        <w:t xml:space="preserve"> </w:t>
      </w:r>
    </w:p>
    <w:p w:rsidR="00CE15F7" w:rsidRDefault="00CE15F7" w:rsidP="0079109D">
      <w:pPr>
        <w:widowControl w:val="0"/>
        <w:ind w:firstLine="540"/>
        <w:jc w:val="center"/>
        <w:rPr>
          <w:b/>
          <w:sz w:val="28"/>
          <w:szCs w:val="28"/>
          <w:u w:val="single"/>
          <w:lang w:val="uk-UA"/>
        </w:rPr>
      </w:pPr>
    </w:p>
    <w:p w:rsidR="002B723F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lang w:val="uk-UA"/>
        </w:rPr>
      </w:pPr>
      <w:r w:rsidRPr="002B723F">
        <w:rPr>
          <w:b/>
          <w:sz w:val="28"/>
          <w:szCs w:val="28"/>
          <w:lang w:val="uk-UA"/>
        </w:rPr>
        <w:t xml:space="preserve">Графік </w:t>
      </w:r>
      <w:r w:rsidR="002B723F" w:rsidRPr="002B723F">
        <w:rPr>
          <w:b/>
          <w:sz w:val="28"/>
          <w:szCs w:val="28"/>
          <w:lang w:val="uk-UA"/>
        </w:rPr>
        <w:t xml:space="preserve">особистого </w:t>
      </w:r>
      <w:r w:rsidRPr="002B723F">
        <w:rPr>
          <w:b/>
          <w:sz w:val="28"/>
          <w:szCs w:val="28"/>
          <w:lang w:val="uk-UA"/>
        </w:rPr>
        <w:t>прийому громадян</w:t>
      </w:r>
      <w:r w:rsidR="002B723F">
        <w:rPr>
          <w:b/>
          <w:sz w:val="28"/>
          <w:szCs w:val="28"/>
          <w:lang w:val="uk-UA"/>
        </w:rPr>
        <w:t xml:space="preserve"> </w:t>
      </w:r>
      <w:r w:rsidR="00BE53E4" w:rsidRPr="002B723F">
        <w:rPr>
          <w:b/>
          <w:sz w:val="28"/>
          <w:szCs w:val="28"/>
          <w:lang w:val="uk-UA"/>
        </w:rPr>
        <w:t xml:space="preserve">посадовими особами структурних підрозділів </w:t>
      </w:r>
      <w:r w:rsidRPr="002B723F">
        <w:rPr>
          <w:b/>
          <w:sz w:val="28"/>
          <w:szCs w:val="28"/>
          <w:lang w:val="uk-UA"/>
        </w:rPr>
        <w:t xml:space="preserve">Західного </w:t>
      </w:r>
      <w:proofErr w:type="spellStart"/>
      <w:r w:rsidRPr="002B723F">
        <w:rPr>
          <w:b/>
          <w:sz w:val="28"/>
          <w:szCs w:val="28"/>
          <w:lang w:val="en-US"/>
        </w:rPr>
        <w:t>міжрегіонального</w:t>
      </w:r>
      <w:proofErr w:type="spellEnd"/>
      <w:r w:rsidRPr="002B723F">
        <w:rPr>
          <w:b/>
          <w:sz w:val="28"/>
          <w:szCs w:val="28"/>
          <w:lang w:val="en-US"/>
        </w:rPr>
        <w:t xml:space="preserve"> </w:t>
      </w:r>
      <w:r w:rsidRPr="002B723F">
        <w:rPr>
          <w:b/>
          <w:sz w:val="28"/>
          <w:szCs w:val="28"/>
          <w:lang w:val="uk-UA"/>
        </w:rPr>
        <w:t xml:space="preserve">управління </w:t>
      </w:r>
    </w:p>
    <w:p w:rsidR="00CE15F7" w:rsidRPr="002B723F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lang w:val="uk-UA"/>
        </w:rPr>
      </w:pPr>
      <w:r w:rsidRPr="002B723F">
        <w:rPr>
          <w:b/>
          <w:sz w:val="28"/>
          <w:szCs w:val="28"/>
          <w:lang w:val="uk-UA"/>
        </w:rPr>
        <w:t>ДПС по роботі з великими платник</w:t>
      </w:r>
      <w:r w:rsidR="002B723F">
        <w:rPr>
          <w:b/>
          <w:sz w:val="28"/>
          <w:szCs w:val="28"/>
          <w:lang w:val="uk-UA"/>
        </w:rPr>
        <w:t>ами</w:t>
      </w:r>
      <w:r w:rsidRPr="002B723F">
        <w:rPr>
          <w:b/>
          <w:sz w:val="28"/>
          <w:szCs w:val="28"/>
          <w:lang w:val="uk-UA"/>
        </w:rPr>
        <w:t xml:space="preserve"> податків </w:t>
      </w:r>
    </w:p>
    <w:p w:rsidR="00CE15F7" w:rsidRDefault="00CE15F7" w:rsidP="001151D0">
      <w:pPr>
        <w:widowControl w:val="0"/>
        <w:ind w:right="-2" w:firstLine="540"/>
        <w:jc w:val="both"/>
        <w:rPr>
          <w:sz w:val="28"/>
          <w:szCs w:val="28"/>
          <w:u w:val="single"/>
          <w:lang w:val="uk-U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536"/>
        <w:gridCol w:w="2551"/>
        <w:gridCol w:w="1701"/>
      </w:tblGrid>
      <w:tr w:rsidR="00BE53E4" w:rsidRPr="001151D0" w:rsidTr="00C77CC4">
        <w:tc>
          <w:tcPr>
            <w:tcW w:w="710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E53E4" w:rsidRPr="001151D0" w:rsidRDefault="00BE53E4" w:rsidP="001151D0">
            <w:pPr>
              <w:widowControl w:val="0"/>
              <w:ind w:left="343" w:right="-2" w:hanging="343"/>
              <w:jc w:val="center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151D0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1151D0">
              <w:rPr>
                <w:b/>
                <w:sz w:val="24"/>
                <w:szCs w:val="24"/>
              </w:rPr>
              <w:t>’я</w:t>
            </w:r>
            <w:r w:rsidRPr="001151D0">
              <w:rPr>
                <w:b/>
                <w:sz w:val="24"/>
                <w:szCs w:val="24"/>
                <w:lang w:val="uk-UA"/>
              </w:rPr>
              <w:t>, по батькові, посада</w:t>
            </w:r>
          </w:p>
        </w:tc>
        <w:tc>
          <w:tcPr>
            <w:tcW w:w="2551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>Дні прийому</w:t>
            </w:r>
          </w:p>
        </w:tc>
        <w:tc>
          <w:tcPr>
            <w:tcW w:w="1701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Години прийому </w:t>
            </w:r>
          </w:p>
        </w:tc>
      </w:tr>
      <w:tr w:rsidR="00BE53E4" w:rsidRPr="001151D0" w:rsidTr="006946CD">
        <w:trPr>
          <w:trHeight w:val="767"/>
        </w:trPr>
        <w:tc>
          <w:tcPr>
            <w:tcW w:w="710" w:type="dxa"/>
          </w:tcPr>
          <w:p w:rsidR="00BE53E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E96915" w:rsidRPr="00E96915" w:rsidRDefault="00A02C14" w:rsidP="006946CD">
            <w:pPr>
              <w:widowControl w:val="0"/>
              <w:ind w:right="-2"/>
              <w:rPr>
                <w:sz w:val="24"/>
                <w:szCs w:val="24"/>
                <w:lang w:val="uk-UA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адміністрування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75B">
              <w:rPr>
                <w:bCs/>
                <w:sz w:val="24"/>
                <w:szCs w:val="24"/>
              </w:rPr>
              <w:t>п</w:t>
            </w:r>
            <w:proofErr w:type="gramEnd"/>
            <w:r w:rsidRPr="0037175B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виробничої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2551" w:type="dxa"/>
          </w:tcPr>
          <w:p w:rsidR="00E96915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 xml:space="preserve">Друга </w:t>
            </w:r>
          </w:p>
          <w:p w:rsidR="00BE53E4" w:rsidRPr="001151D0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BE53E4" w:rsidRPr="001151D0" w:rsidRDefault="00710557" w:rsidP="00710557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E53E4" w:rsidRPr="001151D0" w:rsidTr="00C77CC4">
        <w:trPr>
          <w:trHeight w:val="722"/>
        </w:trPr>
        <w:tc>
          <w:tcPr>
            <w:tcW w:w="710" w:type="dxa"/>
          </w:tcPr>
          <w:p w:rsidR="00BE53E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BE53E4" w:rsidRPr="0037175B" w:rsidRDefault="00A02C14" w:rsidP="0037175B">
            <w:pPr>
              <w:ind w:right="-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адміністрування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75B">
              <w:rPr>
                <w:bCs/>
                <w:sz w:val="24"/>
                <w:szCs w:val="24"/>
              </w:rPr>
              <w:t>п</w:t>
            </w:r>
            <w:proofErr w:type="gramEnd"/>
            <w:r w:rsidRPr="0037175B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невиробничої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2551" w:type="dxa"/>
          </w:tcPr>
          <w:p w:rsidR="00E96915" w:rsidRDefault="00ED3713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</w:t>
            </w:r>
            <w:r w:rsidR="00E76992" w:rsidRPr="001151D0">
              <w:rPr>
                <w:sz w:val="24"/>
                <w:szCs w:val="24"/>
                <w:lang w:val="uk-UA"/>
              </w:rPr>
              <w:t xml:space="preserve"> </w:t>
            </w:r>
          </w:p>
          <w:p w:rsidR="00BE53E4" w:rsidRPr="001151D0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BE53E4" w:rsidRPr="001151D0" w:rsidRDefault="00BE53E4" w:rsidP="00710557">
            <w:pPr>
              <w:widowControl w:val="0"/>
              <w:ind w:right="-2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710557">
              <w:rPr>
                <w:sz w:val="24"/>
                <w:szCs w:val="24"/>
                <w:lang w:val="uk-UA"/>
              </w:rPr>
              <w:t xml:space="preserve"> до</w:t>
            </w:r>
            <w:r w:rsidR="00710557" w:rsidRPr="001151D0">
              <w:rPr>
                <w:sz w:val="24"/>
                <w:szCs w:val="24"/>
                <w:lang w:val="uk-UA"/>
              </w:rPr>
              <w:t xml:space="preserve"> </w:t>
            </w:r>
            <w:r w:rsidRPr="001151D0">
              <w:rPr>
                <w:sz w:val="24"/>
                <w:szCs w:val="24"/>
                <w:lang w:val="uk-UA"/>
              </w:rPr>
              <w:t>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2C14" w:rsidRPr="001151D0" w:rsidTr="00DE2E6D">
        <w:trPr>
          <w:trHeight w:val="606"/>
        </w:trPr>
        <w:tc>
          <w:tcPr>
            <w:tcW w:w="710" w:type="dxa"/>
          </w:tcPr>
          <w:p w:rsidR="00A02C1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A02C14" w:rsidRPr="0037175B" w:rsidRDefault="00CF0491" w:rsidP="0037175B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аудиту</w:t>
            </w:r>
          </w:p>
        </w:tc>
        <w:tc>
          <w:tcPr>
            <w:tcW w:w="2551" w:type="dxa"/>
          </w:tcPr>
          <w:p w:rsidR="00E96915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A02C14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A02C14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E2E6D" w:rsidRPr="001151D0" w:rsidTr="00C77CC4">
        <w:trPr>
          <w:trHeight w:val="564"/>
        </w:trPr>
        <w:tc>
          <w:tcPr>
            <w:tcW w:w="710" w:type="dxa"/>
          </w:tcPr>
          <w:p w:rsidR="00DE2E6D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DE2E6D" w:rsidRPr="00DE2E6D" w:rsidRDefault="00DE2E6D" w:rsidP="0037175B">
            <w:pPr>
              <w:ind w:right="-2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Управління економічного аналізу</w:t>
            </w:r>
          </w:p>
        </w:tc>
        <w:tc>
          <w:tcPr>
            <w:tcW w:w="2551" w:type="dxa"/>
          </w:tcPr>
          <w:p w:rsidR="00DE2E6D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Третій</w:t>
            </w:r>
          </w:p>
          <w:p w:rsidR="00DE2E6D" w:rsidRPr="001151D0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DE2E6D" w:rsidRPr="001151D0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E2E6D" w:rsidRPr="001151D0" w:rsidTr="00C77CC4">
        <w:trPr>
          <w:trHeight w:val="564"/>
        </w:trPr>
        <w:tc>
          <w:tcPr>
            <w:tcW w:w="710" w:type="dxa"/>
          </w:tcPr>
          <w:p w:rsidR="00DE2E6D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DE2E6D" w:rsidRPr="0037175B" w:rsidRDefault="00DE2E6D" w:rsidP="006946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Управління</w:t>
            </w:r>
            <w:r w:rsidRPr="0037175B">
              <w:rPr>
                <w:bCs/>
                <w:color w:val="000000"/>
                <w:sz w:val="24"/>
                <w:szCs w:val="24"/>
              </w:rPr>
              <w:t xml:space="preserve"> трансфертного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ціноутворення</w:t>
            </w:r>
            <w:proofErr w:type="spellEnd"/>
          </w:p>
        </w:tc>
        <w:tc>
          <w:tcPr>
            <w:tcW w:w="2551" w:type="dxa"/>
          </w:tcPr>
          <w:p w:rsidR="00DE2E6D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9B49D3"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DE2E6D" w:rsidRPr="009B49D3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9B49D3">
              <w:rPr>
                <w:sz w:val="24"/>
                <w:szCs w:val="24"/>
                <w:lang w:val="uk-UA"/>
              </w:rPr>
              <w:t>четвер місяця</w:t>
            </w:r>
          </w:p>
        </w:tc>
        <w:tc>
          <w:tcPr>
            <w:tcW w:w="1701" w:type="dxa"/>
          </w:tcPr>
          <w:p w:rsidR="00DE2E6D" w:rsidRPr="001151D0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E2E6D" w:rsidRPr="001151D0" w:rsidTr="00C77CC4">
        <w:trPr>
          <w:trHeight w:val="556"/>
        </w:trPr>
        <w:tc>
          <w:tcPr>
            <w:tcW w:w="710" w:type="dxa"/>
          </w:tcPr>
          <w:p w:rsidR="00DE2E6D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DE2E6D" w:rsidRPr="005711F0" w:rsidRDefault="005711F0" w:rsidP="0037175B">
            <w:pPr>
              <w:ind w:right="-2"/>
              <w:rPr>
                <w:bCs/>
                <w:sz w:val="24"/>
                <w:szCs w:val="24"/>
              </w:rPr>
            </w:pPr>
            <w:r w:rsidRPr="005711F0">
              <w:rPr>
                <w:bCs/>
                <w:sz w:val="24"/>
                <w:szCs w:val="24"/>
              </w:rPr>
              <w:t xml:space="preserve">Сектор </w:t>
            </w:r>
            <w:proofErr w:type="spellStart"/>
            <w:r w:rsidRPr="005711F0">
              <w:rPr>
                <w:bCs/>
                <w:sz w:val="24"/>
                <w:szCs w:val="24"/>
              </w:rPr>
              <w:t>організації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551" w:type="dxa"/>
          </w:tcPr>
          <w:p w:rsidR="00DE2E6D" w:rsidRDefault="00DE2E6D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Четверта</w:t>
            </w:r>
            <w:r w:rsidRPr="001151D0">
              <w:rPr>
                <w:sz w:val="24"/>
                <w:szCs w:val="24"/>
                <w:lang w:val="uk-UA"/>
              </w:rPr>
              <w:t xml:space="preserve"> </w:t>
            </w:r>
          </w:p>
          <w:p w:rsidR="00DE2E6D" w:rsidRPr="001151D0" w:rsidRDefault="00DE2E6D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DE2E6D" w:rsidRPr="001151D0" w:rsidRDefault="00DE2E6D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556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5711F0" w:rsidRPr="0037175B" w:rsidRDefault="005711F0" w:rsidP="002D2D0E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sz w:val="24"/>
                <w:szCs w:val="24"/>
              </w:rPr>
              <w:t xml:space="preserve">Сектор </w:t>
            </w:r>
            <w:r>
              <w:rPr>
                <w:bCs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37175B">
              <w:rPr>
                <w:bCs/>
                <w:sz w:val="24"/>
                <w:szCs w:val="24"/>
              </w:rPr>
              <w:t>відомчого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контролю</w:t>
            </w:r>
          </w:p>
        </w:tc>
        <w:tc>
          <w:tcPr>
            <w:tcW w:w="2551" w:type="dxa"/>
          </w:tcPr>
          <w:p w:rsidR="005711F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556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5711F0" w:rsidRPr="005711F0" w:rsidRDefault="005711F0" w:rsidP="002D2D0E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5711F0">
              <w:rPr>
                <w:sz w:val="24"/>
                <w:szCs w:val="24"/>
              </w:rPr>
              <w:t>Відділ</w:t>
            </w:r>
            <w:proofErr w:type="spellEnd"/>
            <w:r w:rsidRPr="005711F0">
              <w:rPr>
                <w:sz w:val="24"/>
                <w:szCs w:val="24"/>
              </w:rPr>
              <w:t xml:space="preserve"> правового </w:t>
            </w:r>
            <w:proofErr w:type="spellStart"/>
            <w:r w:rsidRPr="005711F0">
              <w:rPr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551" w:type="dxa"/>
          </w:tcPr>
          <w:p w:rsidR="005711F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Трет</w:t>
            </w:r>
            <w:r>
              <w:rPr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711F0" w:rsidRPr="0037175B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 місяця</w:t>
            </w:r>
          </w:p>
        </w:tc>
        <w:tc>
          <w:tcPr>
            <w:tcW w:w="1701" w:type="dxa"/>
          </w:tcPr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6946CD">
        <w:trPr>
          <w:trHeight w:val="895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5711F0" w:rsidRPr="005711F0" w:rsidRDefault="005711F0" w:rsidP="002D2D0E">
            <w:pPr>
              <w:ind w:right="-2"/>
              <w:rPr>
                <w:sz w:val="24"/>
                <w:szCs w:val="24"/>
              </w:rPr>
            </w:pPr>
            <w:r w:rsidRPr="005711F0">
              <w:rPr>
                <w:bCs/>
                <w:sz w:val="24"/>
                <w:szCs w:val="24"/>
              </w:rPr>
              <w:t xml:space="preserve">Сектор </w:t>
            </w:r>
            <w:proofErr w:type="spellStart"/>
            <w:r w:rsidRPr="005711F0">
              <w:rPr>
                <w:bCs/>
                <w:sz w:val="24"/>
                <w:szCs w:val="24"/>
              </w:rPr>
              <w:t>запобігання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фінансовим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операціям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711F0">
              <w:rPr>
                <w:bCs/>
                <w:sz w:val="24"/>
                <w:szCs w:val="24"/>
              </w:rPr>
              <w:t>пов'язаним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з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легалізацією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доходів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711F0">
              <w:rPr>
                <w:bCs/>
                <w:sz w:val="24"/>
                <w:szCs w:val="24"/>
              </w:rPr>
              <w:t>одержаних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злочинним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шляхом</w:t>
            </w:r>
          </w:p>
        </w:tc>
        <w:tc>
          <w:tcPr>
            <w:tcW w:w="2551" w:type="dxa"/>
          </w:tcPr>
          <w:p w:rsidR="005711F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</w:t>
            </w:r>
          </w:p>
          <w:p w:rsidR="005711F0" w:rsidRPr="00C77CC4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764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5711F0" w:rsidRPr="005711F0" w:rsidRDefault="005711F0" w:rsidP="0037175B">
            <w:pPr>
              <w:rPr>
                <w:bCs/>
                <w:color w:val="000000"/>
                <w:sz w:val="24"/>
                <w:szCs w:val="24"/>
              </w:rPr>
            </w:pPr>
            <w:r w:rsidRPr="005711F0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5711F0">
              <w:rPr>
                <w:bCs/>
                <w:color w:val="000000"/>
                <w:sz w:val="24"/>
                <w:szCs w:val="24"/>
              </w:rPr>
              <w:t>фінансового</w:t>
            </w:r>
            <w:proofErr w:type="spellEnd"/>
            <w:r w:rsidRPr="005711F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711F0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711F0">
              <w:rPr>
                <w:bCs/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Pr="005711F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1F0">
              <w:rPr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5711F0">
              <w:rPr>
                <w:bCs/>
                <w:color w:val="000000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6946CD">
        <w:trPr>
          <w:trHeight w:val="632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5711F0" w:rsidRPr="0037175B" w:rsidRDefault="005711F0" w:rsidP="005711F0">
            <w:pPr>
              <w:ind w:right="-2"/>
              <w:rPr>
                <w:bCs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>Сектор персоналу</w:t>
            </w:r>
          </w:p>
        </w:tc>
        <w:tc>
          <w:tcPr>
            <w:tcW w:w="2551" w:type="dxa"/>
          </w:tcPr>
          <w:p w:rsidR="005711F0" w:rsidRDefault="005711F0" w:rsidP="00710557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Четвертий </w:t>
            </w:r>
          </w:p>
          <w:p w:rsidR="005711F0" w:rsidRPr="001151D0" w:rsidRDefault="005711F0" w:rsidP="00E96915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820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5711F0" w:rsidRPr="00C1719D" w:rsidRDefault="00C1719D" w:rsidP="0037175B">
            <w:pPr>
              <w:ind w:right="-2"/>
              <w:rPr>
                <w:bCs/>
                <w:sz w:val="24"/>
                <w:szCs w:val="24"/>
              </w:rPr>
            </w:pPr>
            <w:r w:rsidRPr="00C1719D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податкових</w:t>
            </w:r>
            <w:proofErr w:type="spellEnd"/>
            <w:r w:rsidRPr="00C171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серві</w:t>
            </w:r>
            <w:proofErr w:type="gramStart"/>
            <w:r w:rsidRPr="00C1719D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719D">
              <w:rPr>
                <w:bCs/>
                <w:color w:val="000000"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Третій 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562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5711F0" w:rsidRPr="0037175B" w:rsidRDefault="005711F0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gramStart"/>
            <w:r w:rsidRPr="0037175B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роботі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податковим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боргом</w:t>
            </w:r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Перша 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6946CD">
        <w:trPr>
          <w:trHeight w:val="722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5711F0" w:rsidRPr="0037175B" w:rsidRDefault="005711F0" w:rsidP="006946CD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виявлення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Третя </w:t>
            </w:r>
          </w:p>
          <w:p w:rsidR="005711F0" w:rsidRPr="00C77CC4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974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5711F0" w:rsidRPr="0037175B" w:rsidRDefault="005711F0" w:rsidP="006946CD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охорони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таємниці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технічного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криптографічного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684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lastRenderedPageBreak/>
              <w:t>1</w:t>
            </w:r>
            <w:r w:rsidR="006946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5711F0" w:rsidRPr="00C1719D" w:rsidRDefault="00C1719D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C1719D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C1719D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господарського</w:t>
            </w:r>
            <w:proofErr w:type="spellEnd"/>
            <w:r w:rsidRPr="00C171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551" w:type="dxa"/>
          </w:tcPr>
          <w:p w:rsidR="00FB7D33" w:rsidRDefault="00FB7D33" w:rsidP="00FB7D33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Перша </w:t>
            </w:r>
          </w:p>
          <w:p w:rsidR="005711F0" w:rsidRPr="001151D0" w:rsidRDefault="00FB7D33" w:rsidP="00FB7D33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5711F0" w:rsidRPr="001151D0" w:rsidRDefault="00FB7D33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660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5711F0" w:rsidRPr="0037175B" w:rsidRDefault="005711F0" w:rsidP="00E96915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</w:t>
            </w:r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виявлення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податкових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ризиків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Четверта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п’ятниця 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C77CC4">
        <w:trPr>
          <w:trHeight w:val="660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123750" w:rsidRPr="00123750" w:rsidRDefault="00123750" w:rsidP="0037175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123750">
              <w:rPr>
                <w:sz w:val="24"/>
                <w:szCs w:val="24"/>
              </w:rPr>
              <w:t xml:space="preserve">Сектор </w:t>
            </w:r>
            <w:proofErr w:type="spellStart"/>
            <w:r w:rsidRPr="00123750">
              <w:rPr>
                <w:sz w:val="24"/>
                <w:szCs w:val="24"/>
              </w:rPr>
              <w:t>інформаційних</w:t>
            </w:r>
            <w:proofErr w:type="spellEnd"/>
            <w:r w:rsidRPr="00123750">
              <w:rPr>
                <w:sz w:val="24"/>
                <w:szCs w:val="24"/>
              </w:rPr>
              <w:t xml:space="preserve"> </w:t>
            </w:r>
            <w:proofErr w:type="spellStart"/>
            <w:r w:rsidRPr="00123750">
              <w:rPr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551" w:type="dxa"/>
          </w:tcPr>
          <w:p w:rsidR="00123750" w:rsidRDefault="0012375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Четвертий</w:t>
            </w:r>
          </w:p>
          <w:p w:rsidR="00123750" w:rsidRPr="001151D0" w:rsidRDefault="0012375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123750" w:rsidRPr="001151D0" w:rsidRDefault="0012375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C77CC4">
        <w:trPr>
          <w:trHeight w:val="660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123750" w:rsidRDefault="00123750" w:rsidP="0037175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Сектор інформаційної взаємодії</w:t>
            </w:r>
          </w:p>
        </w:tc>
        <w:tc>
          <w:tcPr>
            <w:tcW w:w="2551" w:type="dxa"/>
          </w:tcPr>
          <w:p w:rsidR="00123750" w:rsidRDefault="00123750" w:rsidP="00540C4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Третя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23750" w:rsidRPr="0037175B" w:rsidRDefault="00123750" w:rsidP="00540C4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123750" w:rsidRPr="001151D0" w:rsidRDefault="00123750" w:rsidP="00540C4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6946CD">
        <w:trPr>
          <w:trHeight w:val="1253"/>
        </w:trPr>
        <w:tc>
          <w:tcPr>
            <w:tcW w:w="710" w:type="dxa"/>
          </w:tcPr>
          <w:p w:rsidR="00123750" w:rsidRPr="00846425" w:rsidRDefault="006946CD" w:rsidP="00846425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:rsidR="00123750" w:rsidRPr="00BD442C" w:rsidRDefault="00123750" w:rsidP="006946CD">
            <w:pPr>
              <w:ind w:right="-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D442C">
              <w:rPr>
                <w:sz w:val="24"/>
                <w:szCs w:val="24"/>
                <w:lang w:val="uk-UA"/>
              </w:rPr>
              <w:t xml:space="preserve">Луцький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Західного 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</w:tc>
        <w:tc>
          <w:tcPr>
            <w:tcW w:w="2551" w:type="dxa"/>
          </w:tcPr>
          <w:p w:rsidR="0012375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123750" w:rsidRPr="001151D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123750" w:rsidRDefault="00123750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6946CD">
        <w:trPr>
          <w:trHeight w:val="1270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946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123750" w:rsidRPr="00BD442C" w:rsidRDefault="00123750" w:rsidP="006946CD">
            <w:pPr>
              <w:ind w:right="-2"/>
              <w:jc w:val="both"/>
              <w:rPr>
                <w:lang w:val="uk-UA"/>
              </w:rPr>
            </w:pPr>
            <w:proofErr w:type="spellStart"/>
            <w:r w:rsidRPr="00BD442C">
              <w:rPr>
                <w:sz w:val="24"/>
                <w:szCs w:val="24"/>
                <w:lang w:val="uk-UA"/>
              </w:rPr>
              <w:t>Івано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Франківський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Західного 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</w:tc>
        <w:tc>
          <w:tcPr>
            <w:tcW w:w="2551" w:type="dxa"/>
          </w:tcPr>
          <w:p w:rsidR="0012375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</w:t>
            </w:r>
          </w:p>
          <w:p w:rsidR="00123750" w:rsidRPr="001151D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123750" w:rsidRDefault="00123750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6946CD">
        <w:trPr>
          <w:trHeight w:val="1297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946C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123750" w:rsidRPr="00BD442C" w:rsidRDefault="00123750" w:rsidP="006946CD">
            <w:pPr>
              <w:jc w:val="both"/>
              <w:rPr>
                <w:sz w:val="24"/>
                <w:szCs w:val="24"/>
                <w:lang w:val="uk-UA"/>
              </w:rPr>
            </w:pPr>
            <w:r w:rsidRPr="00BD442C">
              <w:rPr>
                <w:sz w:val="24"/>
                <w:szCs w:val="24"/>
                <w:lang w:val="uk-UA"/>
              </w:rPr>
              <w:t xml:space="preserve">Тернопільський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Західного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</w:tc>
        <w:tc>
          <w:tcPr>
            <w:tcW w:w="2551" w:type="dxa"/>
          </w:tcPr>
          <w:p w:rsidR="0012375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</w:t>
            </w:r>
          </w:p>
          <w:p w:rsidR="00123750" w:rsidRPr="001151D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123750" w:rsidRDefault="00123750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4F62D7" w:rsidRDefault="004F62D7" w:rsidP="001151D0">
      <w:pPr>
        <w:ind w:right="-2"/>
        <w:rPr>
          <w:sz w:val="24"/>
          <w:szCs w:val="24"/>
          <w:lang w:val="uk-UA"/>
        </w:rPr>
      </w:pPr>
    </w:p>
    <w:p w:rsidR="004F62D7" w:rsidRDefault="004F62D7" w:rsidP="004F62D7">
      <w:pPr>
        <w:rPr>
          <w:sz w:val="24"/>
          <w:szCs w:val="24"/>
          <w:lang w:val="uk-UA"/>
        </w:rPr>
      </w:pPr>
    </w:p>
    <w:p w:rsidR="00114117" w:rsidRPr="004F62D7" w:rsidRDefault="00114117" w:rsidP="004F62D7">
      <w:pPr>
        <w:rPr>
          <w:sz w:val="24"/>
          <w:szCs w:val="24"/>
          <w:lang w:val="uk-UA"/>
        </w:rPr>
      </w:pPr>
    </w:p>
    <w:sectPr w:rsidR="00114117" w:rsidRPr="004F62D7" w:rsidSect="006946CD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5F7"/>
    <w:rsid w:val="00023CA8"/>
    <w:rsid w:val="00053BA7"/>
    <w:rsid w:val="000A11BD"/>
    <w:rsid w:val="000F5FE2"/>
    <w:rsid w:val="00114117"/>
    <w:rsid w:val="001151D0"/>
    <w:rsid w:val="00123750"/>
    <w:rsid w:val="001A0D2A"/>
    <w:rsid w:val="002B723F"/>
    <w:rsid w:val="0037175B"/>
    <w:rsid w:val="004032CB"/>
    <w:rsid w:val="004D528D"/>
    <w:rsid w:val="004F62D7"/>
    <w:rsid w:val="00514C0F"/>
    <w:rsid w:val="005711F0"/>
    <w:rsid w:val="006424A6"/>
    <w:rsid w:val="006946CD"/>
    <w:rsid w:val="00710557"/>
    <w:rsid w:val="0079109D"/>
    <w:rsid w:val="00795ACB"/>
    <w:rsid w:val="007C5D63"/>
    <w:rsid w:val="00846425"/>
    <w:rsid w:val="0085332A"/>
    <w:rsid w:val="008B3B41"/>
    <w:rsid w:val="008C2D2E"/>
    <w:rsid w:val="00937B73"/>
    <w:rsid w:val="009B49D3"/>
    <w:rsid w:val="00A02C14"/>
    <w:rsid w:val="00A81944"/>
    <w:rsid w:val="00A91796"/>
    <w:rsid w:val="00AE1C9E"/>
    <w:rsid w:val="00B8275D"/>
    <w:rsid w:val="00BD442C"/>
    <w:rsid w:val="00BE53E4"/>
    <w:rsid w:val="00C1719D"/>
    <w:rsid w:val="00C2223B"/>
    <w:rsid w:val="00C77CC4"/>
    <w:rsid w:val="00CE15F7"/>
    <w:rsid w:val="00CF0491"/>
    <w:rsid w:val="00D603EA"/>
    <w:rsid w:val="00D61B6C"/>
    <w:rsid w:val="00D84BB3"/>
    <w:rsid w:val="00DC14E2"/>
    <w:rsid w:val="00DE2E6D"/>
    <w:rsid w:val="00E2344E"/>
    <w:rsid w:val="00E76992"/>
    <w:rsid w:val="00E96915"/>
    <w:rsid w:val="00ED3713"/>
    <w:rsid w:val="00FB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84BB3"/>
    <w:pPr>
      <w:keepNext/>
      <w:jc w:val="right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5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84B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A245-070A-4435-8CEA-8CF41257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ISlesarenko</dc:creator>
  <cp:lastModifiedBy>ZDumich</cp:lastModifiedBy>
  <cp:revision>10</cp:revision>
  <cp:lastPrinted>2021-05-25T11:56:00Z</cp:lastPrinted>
  <dcterms:created xsi:type="dcterms:W3CDTF">2022-07-18T07:30:00Z</dcterms:created>
  <dcterms:modified xsi:type="dcterms:W3CDTF">2022-07-19T07:17:00Z</dcterms:modified>
</cp:coreProperties>
</file>